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930"/>
        <w:tblW w:w="9918" w:type="dxa"/>
        <w:tblLook w:val="04A0" w:firstRow="1" w:lastRow="0" w:firstColumn="1" w:lastColumn="0" w:noHBand="0" w:noVBand="1"/>
      </w:tblPr>
      <w:tblGrid>
        <w:gridCol w:w="6077"/>
        <w:gridCol w:w="1026"/>
        <w:gridCol w:w="1055"/>
        <w:gridCol w:w="1760"/>
      </w:tblGrid>
      <w:tr w:rsidR="00300ED1" w14:paraId="72BDAE5C" w14:textId="77777777" w:rsidTr="00143C36">
        <w:tc>
          <w:tcPr>
            <w:tcW w:w="6077" w:type="dxa"/>
          </w:tcPr>
          <w:p w14:paraId="267B6848" w14:textId="01A479D2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  <w:r w:rsidRPr="00300ED1">
              <w:rPr>
                <w:rFonts w:ascii="Comic Sans MS" w:hAnsi="Comic Sans MS"/>
                <w:sz w:val="40"/>
                <w:szCs w:val="40"/>
              </w:rPr>
              <w:t xml:space="preserve">Key features checklist </w:t>
            </w:r>
          </w:p>
        </w:tc>
        <w:tc>
          <w:tcPr>
            <w:tcW w:w="1026" w:type="dxa"/>
          </w:tcPr>
          <w:p w14:paraId="675C6B8B" w14:textId="4A7E27B6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  <w:r w:rsidRPr="00300ED1">
              <w:rPr>
                <w:rFonts w:ascii="Comic Sans MS" w:hAnsi="Comic Sans MS"/>
                <w:sz w:val="40"/>
                <w:szCs w:val="40"/>
              </w:rPr>
              <w:t>Self</w:t>
            </w:r>
          </w:p>
        </w:tc>
        <w:tc>
          <w:tcPr>
            <w:tcW w:w="1055" w:type="dxa"/>
          </w:tcPr>
          <w:p w14:paraId="5F96A815" w14:textId="353CA5BE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  <w:r w:rsidRPr="00300ED1">
              <w:rPr>
                <w:rFonts w:ascii="Comic Sans MS" w:hAnsi="Comic Sans MS"/>
                <w:sz w:val="40"/>
                <w:szCs w:val="40"/>
              </w:rPr>
              <w:t>Peer</w:t>
            </w:r>
          </w:p>
        </w:tc>
        <w:tc>
          <w:tcPr>
            <w:tcW w:w="1760" w:type="dxa"/>
          </w:tcPr>
          <w:p w14:paraId="31BB1FBF" w14:textId="045A8E2E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  <w:r w:rsidRPr="00300ED1">
              <w:rPr>
                <w:rFonts w:ascii="Comic Sans MS" w:hAnsi="Comic Sans MS"/>
                <w:sz w:val="40"/>
                <w:szCs w:val="40"/>
              </w:rPr>
              <w:t>Teacher</w:t>
            </w:r>
          </w:p>
        </w:tc>
      </w:tr>
      <w:tr w:rsidR="00300ED1" w14:paraId="36562F1A" w14:textId="77777777" w:rsidTr="00143C36">
        <w:tc>
          <w:tcPr>
            <w:tcW w:w="6077" w:type="dxa"/>
          </w:tcPr>
          <w:p w14:paraId="237FF11E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71D706AA" w14:textId="2C46643B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6127A2B7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489A232B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5C43F68C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4DE1CD36" w14:textId="77777777" w:rsidTr="00143C36">
        <w:tc>
          <w:tcPr>
            <w:tcW w:w="6077" w:type="dxa"/>
          </w:tcPr>
          <w:p w14:paraId="267A1A40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2359D4E9" w14:textId="7E51E2E3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4849A7AA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4CB2075D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64D1561F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2DC54EF6" w14:textId="77777777" w:rsidTr="00143C36">
        <w:tc>
          <w:tcPr>
            <w:tcW w:w="6077" w:type="dxa"/>
          </w:tcPr>
          <w:p w14:paraId="02B57897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6A8A644F" w14:textId="354DBF6D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5A3726C7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10D798B5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3A0A0742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B3E90" w14:paraId="7EC88077" w14:textId="77777777" w:rsidTr="00143C36">
        <w:tc>
          <w:tcPr>
            <w:tcW w:w="6077" w:type="dxa"/>
          </w:tcPr>
          <w:p w14:paraId="582C8289" w14:textId="77777777" w:rsidR="003B3E90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548BD04E" w14:textId="06DFF0FB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12C32F9C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65061D08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36949FF0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B3E90" w14:paraId="558CB917" w14:textId="77777777" w:rsidTr="00143C36">
        <w:tc>
          <w:tcPr>
            <w:tcW w:w="6077" w:type="dxa"/>
          </w:tcPr>
          <w:p w14:paraId="7F2BCA1D" w14:textId="77777777" w:rsidR="003B3E90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0ED4A700" w14:textId="3E9898D4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0F176C31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109E4854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23497EA8" w14:textId="77777777" w:rsidR="003B3E90" w:rsidRPr="00300ED1" w:rsidRDefault="003B3E90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5E4948D2" w14:textId="77777777" w:rsidTr="00143C36">
        <w:tc>
          <w:tcPr>
            <w:tcW w:w="6077" w:type="dxa"/>
          </w:tcPr>
          <w:p w14:paraId="66829C69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057300FF" w14:textId="4DF5B737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27F9F102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3A9FA04F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18D5D496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18370E11" w14:textId="77777777" w:rsidTr="00143C36">
        <w:tc>
          <w:tcPr>
            <w:tcW w:w="6077" w:type="dxa"/>
          </w:tcPr>
          <w:p w14:paraId="00A1CFC4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3C7B8152" w14:textId="3BB74368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691D093E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19F8834A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6DD179B5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312513CC" w14:textId="77777777" w:rsidTr="00143C36">
        <w:tc>
          <w:tcPr>
            <w:tcW w:w="6077" w:type="dxa"/>
          </w:tcPr>
          <w:p w14:paraId="1DAC5961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132358A7" w14:textId="5AAC43A8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4E0CB42B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5868A39F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4159E7F9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2445AC21" w14:textId="77777777" w:rsidTr="00143C36">
        <w:tc>
          <w:tcPr>
            <w:tcW w:w="6077" w:type="dxa"/>
          </w:tcPr>
          <w:p w14:paraId="710FDEBC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767558DD" w14:textId="77ED98E7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0EDF1BBC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2037C21B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161E523D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483FCA19" w14:textId="77777777" w:rsidTr="00143C36">
        <w:tc>
          <w:tcPr>
            <w:tcW w:w="6077" w:type="dxa"/>
          </w:tcPr>
          <w:p w14:paraId="3220DF75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5887BE96" w14:textId="08E0C637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6AA75B61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31697EBE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37300515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300ED1" w14:paraId="47429523" w14:textId="77777777" w:rsidTr="00143C36">
        <w:tc>
          <w:tcPr>
            <w:tcW w:w="6077" w:type="dxa"/>
          </w:tcPr>
          <w:p w14:paraId="77E860BC" w14:textId="77777777" w:rsid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  <w:p w14:paraId="3D26BCFF" w14:textId="32295D2D" w:rsidR="00143C36" w:rsidRPr="00300ED1" w:rsidRDefault="00143C36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26" w:type="dxa"/>
          </w:tcPr>
          <w:p w14:paraId="122D609A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055" w:type="dxa"/>
          </w:tcPr>
          <w:p w14:paraId="71DF9EE0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760" w:type="dxa"/>
          </w:tcPr>
          <w:p w14:paraId="2ADEFAA7" w14:textId="77777777" w:rsidR="00300ED1" w:rsidRPr="00300ED1" w:rsidRDefault="00300ED1" w:rsidP="00143C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3A729B7D" w14:textId="77777777" w:rsidR="007575CD" w:rsidRDefault="007575CD"/>
    <w:sectPr w:rsidR="0075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D1"/>
    <w:rsid w:val="00143C36"/>
    <w:rsid w:val="00300ED1"/>
    <w:rsid w:val="003B3E90"/>
    <w:rsid w:val="005E3AB4"/>
    <w:rsid w:val="007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6969"/>
  <w15:chartTrackingRefBased/>
  <w15:docId w15:val="{64A03C56-DC2D-4E57-A788-7D962F7F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D6A6B-E8E6-4D70-8023-B0AAF353F6DD}"/>
</file>

<file path=customXml/itemProps2.xml><?xml version="1.0" encoding="utf-8"?>
<ds:datastoreItem xmlns:ds="http://schemas.openxmlformats.org/officeDocument/2006/customXml" ds:itemID="{5488C806-5DC1-4486-8568-74574CF7330E}"/>
</file>

<file path=customXml/itemProps3.xml><?xml version="1.0" encoding="utf-8"?>
<ds:datastoreItem xmlns:ds="http://schemas.openxmlformats.org/officeDocument/2006/customXml" ds:itemID="{992918DF-6A67-4947-9439-4DF2DF5CA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2</cp:revision>
  <dcterms:created xsi:type="dcterms:W3CDTF">2022-02-18T23:01:00Z</dcterms:created>
  <dcterms:modified xsi:type="dcterms:W3CDTF">2022-02-18T23:01:00Z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