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76C64" w14:textId="416D3201" w:rsidR="008C407C" w:rsidRPr="009C0B0A" w:rsidRDefault="00BF7F5E" w:rsidP="009C0B0A">
      <w:pPr>
        <w:jc w:val="center"/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 xml:space="preserve">Year </w:t>
      </w:r>
      <w:r w:rsidR="00B703CE">
        <w:rPr>
          <w:rFonts w:ascii="Comic Sans MS" w:hAnsi="Comic Sans MS"/>
          <w:sz w:val="36"/>
          <w:u w:val="single"/>
        </w:rPr>
        <w:t>2</w:t>
      </w:r>
      <w:r>
        <w:rPr>
          <w:rFonts w:ascii="Comic Sans MS" w:hAnsi="Comic Sans MS"/>
          <w:sz w:val="36"/>
          <w:u w:val="single"/>
        </w:rPr>
        <w:t xml:space="preserve"> </w:t>
      </w:r>
      <w:r w:rsidR="005C5803">
        <w:rPr>
          <w:rFonts w:ascii="Comic Sans MS" w:hAnsi="Comic Sans MS"/>
          <w:sz w:val="36"/>
          <w:u w:val="single"/>
        </w:rPr>
        <w:t xml:space="preserve">Spring 1 </w:t>
      </w:r>
      <w:r w:rsidR="009C0B0A" w:rsidRPr="009C0B0A">
        <w:rPr>
          <w:rFonts w:ascii="Comic Sans MS" w:hAnsi="Comic Sans MS"/>
          <w:sz w:val="36"/>
          <w:u w:val="single"/>
        </w:rPr>
        <w:t>Spellings</w:t>
      </w:r>
    </w:p>
    <w:p w14:paraId="73D909F9" w14:textId="502EC55F" w:rsidR="003112DE" w:rsidRDefault="009C0B0A" w:rsidP="00B830B9">
      <w:pPr>
        <w:jc w:val="center"/>
        <w:rPr>
          <w:rFonts w:ascii="Comic Sans MS" w:hAnsi="Comic Sans MS"/>
          <w:sz w:val="28"/>
        </w:rPr>
      </w:pPr>
      <w:r w:rsidRPr="009C0B0A">
        <w:rPr>
          <w:rFonts w:ascii="Comic Sans MS" w:hAnsi="Comic Sans MS"/>
          <w:sz w:val="28"/>
        </w:rPr>
        <w:t>Please learn the list of spellings for each week this half term. Spellings will b</w:t>
      </w:r>
      <w:r w:rsidR="0093399A">
        <w:rPr>
          <w:rFonts w:ascii="Comic Sans MS" w:hAnsi="Comic Sans MS"/>
          <w:sz w:val="28"/>
        </w:rPr>
        <w:t xml:space="preserve">e checked in school on a </w:t>
      </w:r>
      <w:r w:rsidR="00592DF2">
        <w:rPr>
          <w:rFonts w:ascii="Comic Sans MS" w:hAnsi="Comic Sans MS"/>
          <w:b/>
          <w:sz w:val="28"/>
        </w:rPr>
        <w:t>Thursday</w:t>
      </w:r>
      <w:r w:rsidR="003112DE">
        <w:rPr>
          <w:rFonts w:ascii="Comic Sans MS" w:hAnsi="Comic Sans MS"/>
          <w:sz w:val="28"/>
        </w:rPr>
        <w:t xml:space="preserve">, we will </w:t>
      </w:r>
      <w:r w:rsidR="003112DE" w:rsidRPr="00D26B90">
        <w:rPr>
          <w:rFonts w:ascii="Comic Sans MS" w:hAnsi="Comic Sans MS"/>
          <w:sz w:val="28"/>
        </w:rPr>
        <w:t>highlight</w:t>
      </w:r>
      <w:r w:rsidR="003112DE">
        <w:rPr>
          <w:rFonts w:ascii="Comic Sans MS" w:hAnsi="Comic Sans MS"/>
          <w:sz w:val="28"/>
        </w:rPr>
        <w:t xml:space="preserve"> the words your child needs more practise.</w:t>
      </w:r>
    </w:p>
    <w:tbl>
      <w:tblPr>
        <w:tblStyle w:val="TableGrid"/>
        <w:tblpPr w:leftFromText="180" w:rightFromText="180" w:vertAnchor="page" w:horzAnchor="margin" w:tblpY="3561"/>
        <w:tblW w:w="15079" w:type="dxa"/>
        <w:tblLook w:val="04A0" w:firstRow="1" w:lastRow="0" w:firstColumn="1" w:lastColumn="0" w:noHBand="0" w:noVBand="1"/>
      </w:tblPr>
      <w:tblGrid>
        <w:gridCol w:w="2195"/>
        <w:gridCol w:w="3221"/>
        <w:gridCol w:w="3221"/>
        <w:gridCol w:w="3221"/>
        <w:gridCol w:w="3221"/>
      </w:tblGrid>
      <w:tr w:rsidR="005C5803" w14:paraId="5419C491" w14:textId="1AC2E62E" w:rsidTr="005C5803">
        <w:trPr>
          <w:trHeight w:val="886"/>
        </w:trPr>
        <w:tc>
          <w:tcPr>
            <w:tcW w:w="2195" w:type="dxa"/>
            <w:shd w:val="clear" w:color="auto" w:fill="BDD6EE" w:themeFill="accent1" w:themeFillTint="66"/>
            <w:vAlign w:val="center"/>
          </w:tcPr>
          <w:p w14:paraId="0F3A7587" w14:textId="77777777" w:rsidR="005C5803" w:rsidRPr="00E46228" w:rsidRDefault="005C5803" w:rsidP="00D26B90">
            <w:pPr>
              <w:jc w:val="center"/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Date Set: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50BB7A62" w14:textId="069BA556" w:rsidR="005C5803" w:rsidRPr="001278D2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Cs w:val="28"/>
              </w:rPr>
              <w:t>12</w:t>
            </w:r>
            <w:r w:rsidRPr="005C5803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January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4352E03C" w14:textId="0C03F2E6" w:rsidR="005C5803" w:rsidRPr="001278D2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Cs w:val="28"/>
              </w:rPr>
              <w:t>19</w:t>
            </w:r>
            <w:r w:rsidRPr="005C5803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January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5D714772" w14:textId="024D9248" w:rsidR="005C5803" w:rsidRPr="001278D2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Cs w:val="28"/>
              </w:rPr>
              <w:t>26</w:t>
            </w:r>
            <w:r w:rsidRPr="005C5803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January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5DCEBE99" w14:textId="3024FEB2" w:rsidR="005C5803" w:rsidRPr="001278D2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Cs w:val="28"/>
              </w:rPr>
              <w:t>2</w:t>
            </w:r>
            <w:r w:rsidRPr="005C5803">
              <w:rPr>
                <w:rFonts w:ascii="Comic Sans MS" w:hAnsi="Comic Sans MS"/>
                <w:b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szCs w:val="28"/>
              </w:rPr>
              <w:t xml:space="preserve"> February</w:t>
            </w:r>
          </w:p>
        </w:tc>
      </w:tr>
      <w:tr w:rsidR="005C5803" w14:paraId="0B9E095C" w14:textId="4CBED90E" w:rsidTr="005C5803">
        <w:trPr>
          <w:trHeight w:val="759"/>
        </w:trPr>
        <w:tc>
          <w:tcPr>
            <w:tcW w:w="2195" w:type="dxa"/>
            <w:shd w:val="clear" w:color="auto" w:fill="BDD6EE" w:themeFill="accent1" w:themeFillTint="66"/>
            <w:vAlign w:val="center"/>
          </w:tcPr>
          <w:p w14:paraId="7B96D2A0" w14:textId="77777777" w:rsidR="005C5803" w:rsidRPr="00E46228" w:rsidRDefault="005C5803" w:rsidP="00D26B90">
            <w:pPr>
              <w:jc w:val="center"/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Due: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641B502A" w14:textId="3AD39230" w:rsidR="005C5803" w:rsidRPr="001278D2" w:rsidRDefault="00592DF2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Cs w:val="28"/>
              </w:rPr>
              <w:t>19</w:t>
            </w:r>
            <w:r w:rsidRPr="005C5803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January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06DF47D5" w14:textId="49F2DAB0" w:rsidR="005C5803" w:rsidRPr="001278D2" w:rsidRDefault="00592DF2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Cs w:val="28"/>
              </w:rPr>
              <w:t>26</w:t>
            </w:r>
            <w:r w:rsidRPr="005C5803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Cs w:val="28"/>
              </w:rPr>
              <w:t xml:space="preserve"> January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3ED3716C" w14:textId="5D9D3FE3" w:rsidR="005C5803" w:rsidRPr="001278D2" w:rsidRDefault="00592DF2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Cs w:val="28"/>
              </w:rPr>
              <w:t>2</w:t>
            </w:r>
            <w:r w:rsidRPr="005C5803">
              <w:rPr>
                <w:rFonts w:ascii="Comic Sans MS" w:hAnsi="Comic Sans MS"/>
                <w:b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szCs w:val="28"/>
              </w:rPr>
              <w:t xml:space="preserve"> February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50B31B2B" w14:textId="4AA6B1A2" w:rsidR="005C5803" w:rsidRPr="001278D2" w:rsidRDefault="00592DF2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Thursday 9th</w:t>
            </w:r>
            <w:r w:rsidR="005C5803">
              <w:rPr>
                <w:rFonts w:ascii="Comic Sans MS" w:hAnsi="Comic Sans MS"/>
                <w:b/>
                <w:szCs w:val="28"/>
              </w:rPr>
              <w:t xml:space="preserve"> February</w:t>
            </w:r>
          </w:p>
        </w:tc>
      </w:tr>
      <w:tr w:rsidR="005C5803" w14:paraId="3437D76F" w14:textId="292766C5" w:rsidTr="005C5803">
        <w:trPr>
          <w:trHeight w:val="759"/>
        </w:trPr>
        <w:tc>
          <w:tcPr>
            <w:tcW w:w="2195" w:type="dxa"/>
            <w:shd w:val="clear" w:color="auto" w:fill="BDD6EE" w:themeFill="accent1" w:themeFillTint="66"/>
            <w:vAlign w:val="center"/>
          </w:tcPr>
          <w:p w14:paraId="48D9CFC3" w14:textId="77777777" w:rsidR="005C5803" w:rsidRPr="00E46228" w:rsidRDefault="005C5803" w:rsidP="00D26B90">
            <w:pPr>
              <w:jc w:val="center"/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Spelling Rule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093AB45F" w14:textId="77777777" w:rsidR="005C5803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Alternative sounds:</w:t>
            </w:r>
          </w:p>
          <w:p w14:paraId="6704454B" w14:textId="3773C3CC" w:rsidR="005C5803" w:rsidRPr="001278D2" w:rsidRDefault="00422758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all, al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29E33A85" w14:textId="5FA6C2D2" w:rsidR="005C5803" w:rsidRPr="001278D2" w:rsidRDefault="00422758" w:rsidP="005C5803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Unusual ‘o’ words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0D48C5DA" w14:textId="537061E8" w:rsidR="005C5803" w:rsidRPr="001278D2" w:rsidRDefault="00422758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Focus: un, dis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3BDB0540" w14:textId="32B560B6" w:rsidR="005C5803" w:rsidRPr="001278D2" w:rsidRDefault="00B703CE" w:rsidP="00B703CE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Focus: soft c</w:t>
            </w:r>
          </w:p>
        </w:tc>
      </w:tr>
      <w:tr w:rsidR="005C5803" w14:paraId="63F323B0" w14:textId="69FF7AF1" w:rsidTr="005C5803">
        <w:trPr>
          <w:trHeight w:val="3435"/>
        </w:trPr>
        <w:tc>
          <w:tcPr>
            <w:tcW w:w="2195" w:type="dxa"/>
            <w:shd w:val="clear" w:color="auto" w:fill="BDD6EE" w:themeFill="accent1" w:themeFillTint="66"/>
          </w:tcPr>
          <w:p w14:paraId="5D50845B" w14:textId="77777777" w:rsidR="005C5803" w:rsidRPr="00E46228" w:rsidRDefault="005C5803" w:rsidP="00D26B90">
            <w:pPr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Spellings</w:t>
            </w:r>
          </w:p>
        </w:tc>
        <w:tc>
          <w:tcPr>
            <w:tcW w:w="3221" w:type="dxa"/>
          </w:tcPr>
          <w:p w14:paraId="3501BFDB" w14:textId="41928B85" w:rsidR="005C5803" w:rsidRDefault="00422758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all</w:t>
            </w:r>
          </w:p>
          <w:p w14:paraId="6C035051" w14:textId="75E63C7C" w:rsidR="00422758" w:rsidRDefault="00422758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ball</w:t>
            </w:r>
          </w:p>
          <w:p w14:paraId="44C58589" w14:textId="4A77D023" w:rsidR="00422758" w:rsidRDefault="00422758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fall</w:t>
            </w:r>
          </w:p>
          <w:p w14:paraId="1A4E57FA" w14:textId="0D0CA81C" w:rsidR="00422758" w:rsidRDefault="00422758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small</w:t>
            </w:r>
          </w:p>
          <w:p w14:paraId="26CDB27F" w14:textId="2979E41F" w:rsidR="00422758" w:rsidRDefault="00422758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also</w:t>
            </w:r>
          </w:p>
          <w:p w14:paraId="443B9D04" w14:textId="4F067255" w:rsidR="00422758" w:rsidRDefault="00422758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always</w:t>
            </w:r>
          </w:p>
          <w:p w14:paraId="372E7975" w14:textId="487BE212" w:rsidR="00422758" w:rsidRDefault="00422758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usual</w:t>
            </w:r>
          </w:p>
          <w:p w14:paraId="1D9BE4BA" w14:textId="3AC1B342" w:rsidR="00422758" w:rsidRPr="008A3F5C" w:rsidRDefault="00422758" w:rsidP="005C5803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capital</w:t>
            </w:r>
          </w:p>
        </w:tc>
        <w:tc>
          <w:tcPr>
            <w:tcW w:w="3221" w:type="dxa"/>
          </w:tcPr>
          <w:p w14:paraId="06154284" w14:textId="4B6241BA" w:rsidR="005C5803" w:rsidRDefault="00422758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love</w:t>
            </w:r>
          </w:p>
          <w:p w14:paraId="29217BC9" w14:textId="52001743" w:rsidR="00422758" w:rsidRDefault="00422758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glove</w:t>
            </w:r>
          </w:p>
          <w:p w14:paraId="57940B62" w14:textId="070F19DD" w:rsidR="00422758" w:rsidRDefault="00422758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other</w:t>
            </w:r>
          </w:p>
          <w:p w14:paraId="6257660B" w14:textId="7A81EA7A" w:rsidR="00422758" w:rsidRDefault="00422758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brother</w:t>
            </w:r>
          </w:p>
          <w:p w14:paraId="00244C8B" w14:textId="080C2B7C" w:rsidR="00422758" w:rsidRDefault="00422758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another</w:t>
            </w:r>
          </w:p>
          <w:p w14:paraId="7206CC3E" w14:textId="1144A79E" w:rsidR="00422758" w:rsidRDefault="00422758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come</w:t>
            </w:r>
          </w:p>
          <w:p w14:paraId="63ED1B9B" w14:textId="389A56B9" w:rsidR="00422758" w:rsidRDefault="00422758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honey</w:t>
            </w:r>
          </w:p>
          <w:p w14:paraId="35921CAC" w14:textId="0B4C6AE8" w:rsidR="00422758" w:rsidRPr="008A3F5C" w:rsidRDefault="00422758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shovel</w:t>
            </w:r>
          </w:p>
        </w:tc>
        <w:tc>
          <w:tcPr>
            <w:tcW w:w="3221" w:type="dxa"/>
          </w:tcPr>
          <w:p w14:paraId="0F198674" w14:textId="73CB7018" w:rsidR="005C5803" w:rsidRDefault="00B703CE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undo</w:t>
            </w:r>
          </w:p>
          <w:p w14:paraId="233E0B6B" w14:textId="4918F3A6" w:rsidR="00422758" w:rsidRDefault="00B703CE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untidy</w:t>
            </w:r>
          </w:p>
          <w:p w14:paraId="02EB365A" w14:textId="0927B09C" w:rsidR="00422758" w:rsidRDefault="00B703CE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unkind</w:t>
            </w:r>
          </w:p>
          <w:p w14:paraId="3956B526" w14:textId="1A60834D" w:rsidR="00422758" w:rsidRDefault="00B703CE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unsure</w:t>
            </w:r>
          </w:p>
          <w:p w14:paraId="5BE4E741" w14:textId="1A933105" w:rsidR="00422758" w:rsidRDefault="00B703CE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dislike</w:t>
            </w:r>
          </w:p>
          <w:p w14:paraId="3B2673A2" w14:textId="02EDB3B4" w:rsidR="00422758" w:rsidRDefault="00B703CE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disobey</w:t>
            </w:r>
          </w:p>
          <w:p w14:paraId="78408632" w14:textId="471B41E8" w:rsidR="00422758" w:rsidRDefault="00B703CE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disagree</w:t>
            </w:r>
          </w:p>
          <w:p w14:paraId="31C89820" w14:textId="7E09F361" w:rsidR="00B703CE" w:rsidRPr="008A3F5C" w:rsidRDefault="00B703CE" w:rsidP="00A0197F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disappear</w:t>
            </w:r>
          </w:p>
        </w:tc>
        <w:tc>
          <w:tcPr>
            <w:tcW w:w="3221" w:type="dxa"/>
          </w:tcPr>
          <w:p w14:paraId="7C422550" w14:textId="190CF510" w:rsidR="005C5803" w:rsidRDefault="00B703CE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ice</w:t>
            </w:r>
          </w:p>
          <w:p w14:paraId="5CF47232" w14:textId="6BBDAE34" w:rsidR="00B703CE" w:rsidRDefault="00B703CE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rice</w:t>
            </w:r>
          </w:p>
          <w:p w14:paraId="7E3BF676" w14:textId="40967E80" w:rsidR="00B703CE" w:rsidRDefault="00B703CE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price</w:t>
            </w:r>
          </w:p>
          <w:p w14:paraId="6C7A21C8" w14:textId="3349802F" w:rsidR="00B703CE" w:rsidRDefault="00B703CE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mice</w:t>
            </w:r>
          </w:p>
          <w:p w14:paraId="7C798A43" w14:textId="2AE786A0" w:rsidR="00B703CE" w:rsidRDefault="00B703CE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ace</w:t>
            </w:r>
          </w:p>
          <w:p w14:paraId="4701E295" w14:textId="1902229C" w:rsidR="00B703CE" w:rsidRDefault="00B703CE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race</w:t>
            </w:r>
          </w:p>
          <w:p w14:paraId="7DE1C024" w14:textId="66D55777" w:rsidR="00B703CE" w:rsidRDefault="00B703CE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city</w:t>
            </w:r>
          </w:p>
          <w:p w14:paraId="26E2EF4A" w14:textId="2FE1ED0D" w:rsidR="00B703CE" w:rsidRPr="008A3F5C" w:rsidRDefault="00B703CE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centre</w:t>
            </w:r>
          </w:p>
        </w:tc>
      </w:tr>
      <w:tr w:rsidR="005C5803" w14:paraId="7984148C" w14:textId="33BAC77B" w:rsidTr="005C5803">
        <w:trPr>
          <w:trHeight w:val="1009"/>
        </w:trPr>
        <w:tc>
          <w:tcPr>
            <w:tcW w:w="2195" w:type="dxa"/>
            <w:shd w:val="clear" w:color="auto" w:fill="BDD6EE" w:themeFill="accent1" w:themeFillTint="66"/>
          </w:tcPr>
          <w:p w14:paraId="01AD03AA" w14:textId="3BFD8875" w:rsidR="005C5803" w:rsidRPr="009C0B0A" w:rsidRDefault="005C5803" w:rsidP="00D26B90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Bonus Words</w:t>
            </w:r>
          </w:p>
        </w:tc>
        <w:tc>
          <w:tcPr>
            <w:tcW w:w="3221" w:type="dxa"/>
          </w:tcPr>
          <w:p w14:paraId="0236B686" w14:textId="1EE5E62C" w:rsidR="005C5803" w:rsidRDefault="00B703CE" w:rsidP="00D26B9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behind</w:t>
            </w:r>
          </w:p>
          <w:p w14:paraId="6929C091" w14:textId="683B96E3" w:rsidR="00B703CE" w:rsidRPr="008A3F5C" w:rsidRDefault="00B703CE" w:rsidP="00D26B9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children</w:t>
            </w:r>
          </w:p>
        </w:tc>
        <w:tc>
          <w:tcPr>
            <w:tcW w:w="3221" w:type="dxa"/>
          </w:tcPr>
          <w:p w14:paraId="7991F2FA" w14:textId="31233047" w:rsidR="005C5803" w:rsidRDefault="00B703CE" w:rsidP="00D26B9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beautiful</w:t>
            </w:r>
          </w:p>
          <w:p w14:paraId="418B6B72" w14:textId="6B138CE3" w:rsidR="00B703CE" w:rsidRPr="008A3F5C" w:rsidRDefault="00B703CE" w:rsidP="00D26B9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 xml:space="preserve">clothes </w:t>
            </w:r>
          </w:p>
        </w:tc>
        <w:tc>
          <w:tcPr>
            <w:tcW w:w="3221" w:type="dxa"/>
          </w:tcPr>
          <w:p w14:paraId="25A9EF11" w14:textId="5D01E4CF" w:rsidR="005C5803" w:rsidRDefault="00B703CE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whole</w:t>
            </w:r>
          </w:p>
          <w:p w14:paraId="21ACA7DB" w14:textId="0999E240" w:rsidR="00B703CE" w:rsidRPr="008A3F5C" w:rsidRDefault="00B703CE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wild</w:t>
            </w:r>
          </w:p>
        </w:tc>
        <w:tc>
          <w:tcPr>
            <w:tcW w:w="3221" w:type="dxa"/>
          </w:tcPr>
          <w:p w14:paraId="0DA37560" w14:textId="28FF0BE6" w:rsidR="005C5803" w:rsidRDefault="00B703CE" w:rsidP="00D26B9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improve</w:t>
            </w:r>
          </w:p>
          <w:p w14:paraId="41AA8757" w14:textId="04C91519" w:rsidR="00B703CE" w:rsidRPr="008A3F5C" w:rsidRDefault="00B703CE" w:rsidP="00D26B9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hour</w:t>
            </w:r>
          </w:p>
        </w:tc>
      </w:tr>
    </w:tbl>
    <w:p w14:paraId="00576CA4" w14:textId="0868C9F9" w:rsidR="008A3F5C" w:rsidRDefault="009C0B0A" w:rsidP="00B830B9">
      <w:pPr>
        <w:jc w:val="center"/>
        <w:rPr>
          <w:rFonts w:ascii="Comic Sans MS" w:hAnsi="Comic Sans MS"/>
          <w:sz w:val="28"/>
        </w:rPr>
      </w:pPr>
      <w:r w:rsidRPr="003112DE">
        <w:rPr>
          <w:rFonts w:ascii="Comic Sans MS" w:hAnsi="Comic Sans MS"/>
        </w:rPr>
        <w:t xml:space="preserve">Feel free to get creative- use chalk outside, bath crayons, magnetic letters etc. Bonus words </w:t>
      </w:r>
      <w:r w:rsidR="00BF7F5E" w:rsidRPr="003112DE">
        <w:rPr>
          <w:rFonts w:ascii="Comic Sans MS" w:hAnsi="Comic Sans MS"/>
        </w:rPr>
        <w:t>will get extra house points!</w:t>
      </w:r>
      <w:r w:rsidR="002023C1" w:rsidRPr="003112DE">
        <w:rPr>
          <w:rFonts w:ascii="Comic Sans MS" w:hAnsi="Comic Sans MS"/>
        </w:rPr>
        <w:t xml:space="preserve"> Top tips: 1) check your child can read the words. 2) start by copying the words 3) make it into a game 4) make sure they practise physically writing the words, not just saying the letters. 5)  Think - look, cover, write, check. </w:t>
      </w:r>
      <w:bookmarkStart w:id="0" w:name="_GoBack"/>
      <w:bookmarkEnd w:id="0"/>
    </w:p>
    <w:p w14:paraId="3719044A" w14:textId="74B57A2F" w:rsidR="009C0B0A" w:rsidRPr="008A3F5C" w:rsidRDefault="008A3F5C" w:rsidP="008A3F5C">
      <w:pPr>
        <w:tabs>
          <w:tab w:val="left" w:pos="2760"/>
        </w:tabs>
        <w:rPr>
          <w:rFonts w:ascii="Comic Sans MS" w:hAnsi="Comic Sans MS"/>
        </w:rPr>
      </w:pPr>
      <w:r w:rsidRPr="008A3F5C">
        <w:rPr>
          <w:rFonts w:ascii="Comic Sans MS" w:hAnsi="Comic Sans MS"/>
        </w:rPr>
        <w:t xml:space="preserve">Bonus words are from the Year </w:t>
      </w:r>
      <w:r w:rsidR="00B703CE">
        <w:rPr>
          <w:rFonts w:ascii="Comic Sans MS" w:hAnsi="Comic Sans MS"/>
        </w:rPr>
        <w:t>2</w:t>
      </w:r>
      <w:r w:rsidRPr="008A3F5C">
        <w:rPr>
          <w:rFonts w:ascii="Comic Sans MS" w:hAnsi="Comic Sans MS"/>
        </w:rPr>
        <w:t xml:space="preserve"> common exception words list.</w:t>
      </w:r>
    </w:p>
    <w:sectPr w:rsidR="009C0B0A" w:rsidRPr="008A3F5C" w:rsidSect="00592DF2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538135" w:themeColor="accent6" w:themeShade="BF"/>
        <w:left w:val="single" w:sz="48" w:space="24" w:color="538135" w:themeColor="accent6" w:themeShade="BF"/>
        <w:bottom w:val="single" w:sz="48" w:space="24" w:color="538135" w:themeColor="accent6" w:themeShade="BF"/>
        <w:right w:val="single" w:sz="48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2E710" w14:textId="77777777" w:rsidR="0079001F" w:rsidRDefault="0079001F" w:rsidP="00CD257C">
      <w:pPr>
        <w:spacing w:after="0" w:line="240" w:lineRule="auto"/>
      </w:pPr>
      <w:r>
        <w:separator/>
      </w:r>
    </w:p>
  </w:endnote>
  <w:endnote w:type="continuationSeparator" w:id="0">
    <w:p w14:paraId="220302C1" w14:textId="77777777" w:rsidR="0079001F" w:rsidRDefault="0079001F" w:rsidP="00CD257C">
      <w:pPr>
        <w:spacing w:after="0" w:line="240" w:lineRule="auto"/>
      </w:pPr>
      <w:r>
        <w:continuationSeparator/>
      </w:r>
    </w:p>
  </w:endnote>
  <w:endnote w:type="continuationNotice" w:id="1">
    <w:p w14:paraId="1200640A" w14:textId="77777777" w:rsidR="0079001F" w:rsidRDefault="0079001F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BDDA9" w14:textId="77777777" w:rsidR="0079001F" w:rsidRDefault="0079001F" w:rsidP="00CD257C">
      <w:pPr>
        <w:spacing w:after="0" w:line="240" w:lineRule="auto"/>
      </w:pPr>
      <w:r>
        <w:separator/>
      </w:r>
    </w:p>
  </w:footnote>
  <w:footnote w:type="continuationSeparator" w:id="0">
    <w:p w14:paraId="10BF947D" w14:textId="77777777" w:rsidR="0079001F" w:rsidRDefault="0079001F" w:rsidP="00CD257C">
      <w:pPr>
        <w:spacing w:after="0" w:line="240" w:lineRule="auto"/>
      </w:pPr>
      <w:r>
        <w:continuationSeparator/>
      </w:r>
    </w:p>
  </w:footnote>
  <w:footnote w:type="continuationNotice" w:id="1">
    <w:p w14:paraId="211EB157" w14:textId="77777777" w:rsidR="0079001F" w:rsidRDefault="0079001F">
      <w:pPr>
        <w:pStyle w:val="Footer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0A"/>
    <w:rsid w:val="00046CD3"/>
    <w:rsid w:val="000C5428"/>
    <w:rsid w:val="001123C5"/>
    <w:rsid w:val="00117F54"/>
    <w:rsid w:val="001278D2"/>
    <w:rsid w:val="00166D7F"/>
    <w:rsid w:val="00176238"/>
    <w:rsid w:val="0019018B"/>
    <w:rsid w:val="001D1261"/>
    <w:rsid w:val="001D6E01"/>
    <w:rsid w:val="002023C1"/>
    <w:rsid w:val="00232D2C"/>
    <w:rsid w:val="00262313"/>
    <w:rsid w:val="002A266F"/>
    <w:rsid w:val="002A5AB4"/>
    <w:rsid w:val="0030353D"/>
    <w:rsid w:val="003112DE"/>
    <w:rsid w:val="003533DD"/>
    <w:rsid w:val="0038666A"/>
    <w:rsid w:val="00396BB7"/>
    <w:rsid w:val="00422758"/>
    <w:rsid w:val="004479CE"/>
    <w:rsid w:val="00463146"/>
    <w:rsid w:val="005476C2"/>
    <w:rsid w:val="00592DF2"/>
    <w:rsid w:val="005C160B"/>
    <w:rsid w:val="005C5803"/>
    <w:rsid w:val="006D6365"/>
    <w:rsid w:val="00750B83"/>
    <w:rsid w:val="0079001F"/>
    <w:rsid w:val="00886C09"/>
    <w:rsid w:val="008A3F5C"/>
    <w:rsid w:val="008C124A"/>
    <w:rsid w:val="008C407C"/>
    <w:rsid w:val="008F3897"/>
    <w:rsid w:val="00922AA8"/>
    <w:rsid w:val="0093399A"/>
    <w:rsid w:val="009C0B0A"/>
    <w:rsid w:val="009C575D"/>
    <w:rsid w:val="00A0197F"/>
    <w:rsid w:val="00A44F64"/>
    <w:rsid w:val="00A54752"/>
    <w:rsid w:val="00AC320B"/>
    <w:rsid w:val="00AC6A02"/>
    <w:rsid w:val="00B3343F"/>
    <w:rsid w:val="00B40C9F"/>
    <w:rsid w:val="00B703CE"/>
    <w:rsid w:val="00B830B9"/>
    <w:rsid w:val="00BA104F"/>
    <w:rsid w:val="00BE22B4"/>
    <w:rsid w:val="00BF7F5E"/>
    <w:rsid w:val="00C04848"/>
    <w:rsid w:val="00C83DAD"/>
    <w:rsid w:val="00CA3DE7"/>
    <w:rsid w:val="00CC3E38"/>
    <w:rsid w:val="00CD257C"/>
    <w:rsid w:val="00D26B90"/>
    <w:rsid w:val="00D32AF0"/>
    <w:rsid w:val="00D6461C"/>
    <w:rsid w:val="00D76529"/>
    <w:rsid w:val="00D84294"/>
    <w:rsid w:val="00E06078"/>
    <w:rsid w:val="00E46228"/>
    <w:rsid w:val="00EE0580"/>
    <w:rsid w:val="00F13896"/>
    <w:rsid w:val="00F517BC"/>
    <w:rsid w:val="00F54457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6C64"/>
  <w15:chartTrackingRefBased/>
  <w15:docId w15:val="{52980B57-7145-4B66-97AD-9E131E97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7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2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adb4-62c1-4fd3-aef3-0db6a8571ffe">
      <Terms xmlns="http://schemas.microsoft.com/office/infopath/2007/PartnerControls"/>
    </lcf76f155ced4ddcb4097134ff3c332f>
    <TaxCatchAll xmlns="a7dfae58-1177-4b9a-bd0b-fba4f9cbc9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4" ma:contentTypeDescription="Create a new document." ma:contentTypeScope="" ma:versionID="9f06427ab1451ed898b5e7cbd2fbc9f8">
  <xsd:schema xmlns:xsd="http://www.w3.org/2001/XMLSchema" xmlns:xs="http://www.w3.org/2001/XMLSchema" xmlns:p="http://schemas.microsoft.com/office/2006/metadata/properties" xmlns:ns2="810dadb4-62c1-4fd3-aef3-0db6a8571ffe" xmlns:ns3="a7dfae58-1177-4b9a-bd0b-fba4f9cbc9fc" targetNamespace="http://schemas.microsoft.com/office/2006/metadata/properties" ma:root="true" ma:fieldsID="d190ab25549514bf339599c425c16151" ns2:_="" ns3:_="">
    <xsd:import namespace="810dadb4-62c1-4fd3-aef3-0db6a8571ffe"/>
    <xsd:import namespace="a7dfae58-1177-4b9a-bd0b-fba4f9cbc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9669f0-08e4-405f-9108-8bda5cfa1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fae58-1177-4b9a-bd0b-fba4f9cbc9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05ad60e-727a-44dc-b40e-41be5ae10f51}" ma:internalName="TaxCatchAll" ma:showField="CatchAllData" ma:web="a7dfae58-1177-4b9a-bd0b-fba4f9cbc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33151-D25C-4365-AEAC-49294C62A7AF}">
  <ds:schemaRefs>
    <ds:schemaRef ds:uri="810dadb4-62c1-4fd3-aef3-0db6a8571ff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a7dfae58-1177-4b9a-bd0b-fba4f9cbc9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C8A26F-B4EF-44B5-AB4B-A9D78D386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7721B-F1AD-42EF-BF92-393B0EB8E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a7dfae58-1177-4b9a-bd0b-fba4f9cbc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B54E3-C827-4CD8-BC67-FF1B4390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ekelly</dc:creator>
  <cp:keywords/>
  <dc:description/>
  <cp:lastModifiedBy>Gemma Bleakley</cp:lastModifiedBy>
  <cp:revision>3</cp:revision>
  <cp:lastPrinted>2023-01-12T09:54:00Z</cp:lastPrinted>
  <dcterms:created xsi:type="dcterms:W3CDTF">2023-01-11T15:59:00Z</dcterms:created>
  <dcterms:modified xsi:type="dcterms:W3CDTF">2023-01-12T09:54:00Z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