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788" w:tblpY="89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793"/>
        <w:gridCol w:w="991"/>
      </w:tblGrid>
      <w:tr w:rsidR="00210A21" w:rsidRPr="00EE22D3" w:rsidTr="00CA2BBC">
        <w:trPr>
          <w:trHeight w:val="201"/>
        </w:trPr>
        <w:tc>
          <w:tcPr>
            <w:tcW w:w="6684" w:type="dxa"/>
            <w:gridSpan w:val="3"/>
            <w:shd w:val="clear" w:color="auto" w:fill="auto"/>
          </w:tcPr>
          <w:p w:rsidR="00210A21" w:rsidRPr="00CA2BBC" w:rsidRDefault="003E11C8" w:rsidP="003D30DB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b/>
                <w:sz w:val="16"/>
                <w:szCs w:val="16"/>
                <w:u w:val="single"/>
              </w:rPr>
              <w:t>Tuesday 5</w:t>
            </w:r>
            <w:r w:rsidRPr="003E11C8">
              <w:rPr>
                <w:rFonts w:ascii="Comic Sans MS" w:hAnsi="Comic Sans MS"/>
                <w:b/>
                <w:sz w:val="16"/>
                <w:szCs w:val="16"/>
                <w:u w:val="single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 October 2021</w:t>
            </w:r>
          </w:p>
          <w:p w:rsidR="00210A21" w:rsidRPr="00CA2BBC" w:rsidRDefault="00210A21" w:rsidP="003838DF">
            <w:pPr>
              <w:rPr>
                <w:rFonts w:ascii="Comic Sans MS" w:hAnsi="Comic Sans MS"/>
                <w:b/>
                <w:color w:val="0070C0"/>
                <w:sz w:val="16"/>
                <w:szCs w:val="16"/>
              </w:rPr>
            </w:pPr>
            <w:r w:rsidRPr="00CA2BBC">
              <w:rPr>
                <w:rFonts w:ascii="Comic Sans MS" w:hAnsi="Comic Sans MS"/>
                <w:b/>
                <w:color w:val="0070C0"/>
                <w:sz w:val="16"/>
                <w:szCs w:val="16"/>
              </w:rPr>
              <w:t>LO:</w:t>
            </w:r>
            <w:r w:rsidRPr="00CA2BBC">
              <w:rPr>
                <w:rFonts w:ascii="Comic Sans MS" w:hAnsi="Comic Sans MS"/>
                <w:b/>
                <w:color w:val="0070C0"/>
                <w:sz w:val="16"/>
              </w:rPr>
              <w:t xml:space="preserve"> </w:t>
            </w:r>
            <w:r w:rsidR="003838DF">
              <w:rPr>
                <w:rFonts w:ascii="Comic Sans MS" w:hAnsi="Comic Sans MS"/>
                <w:b/>
                <w:color w:val="0070C0"/>
                <w:sz w:val="16"/>
              </w:rPr>
              <w:t>To explore the features of good and bad characters.</w:t>
            </w:r>
          </w:p>
        </w:tc>
      </w:tr>
      <w:tr w:rsidR="00210A21" w:rsidRPr="00EE22D3" w:rsidTr="00CA2BBC">
        <w:trPr>
          <w:trHeight w:val="201"/>
        </w:trPr>
        <w:tc>
          <w:tcPr>
            <w:tcW w:w="900" w:type="dxa"/>
            <w:shd w:val="clear" w:color="auto" w:fill="auto"/>
          </w:tcPr>
          <w:p w:rsidR="00210A21" w:rsidRPr="00FF3A1D" w:rsidRDefault="00210A21" w:rsidP="003D30DB">
            <w:pPr>
              <w:rPr>
                <w:rFonts w:ascii="Comic Sans MS" w:hAnsi="Comic Sans MS"/>
                <w:sz w:val="16"/>
                <w:szCs w:val="16"/>
              </w:rPr>
            </w:pPr>
            <w:r w:rsidRPr="00FF3A1D">
              <w:rPr>
                <w:rFonts w:ascii="Comic Sans MS" w:hAnsi="Comic Sans MS"/>
                <w:sz w:val="16"/>
                <w:szCs w:val="16"/>
              </w:rPr>
              <w:t>P</w:t>
            </w:r>
          </w:p>
        </w:tc>
        <w:tc>
          <w:tcPr>
            <w:tcW w:w="4793" w:type="dxa"/>
            <w:shd w:val="clear" w:color="auto" w:fill="auto"/>
          </w:tcPr>
          <w:p w:rsidR="00210A21" w:rsidRPr="00CA2BBC" w:rsidRDefault="00210A21" w:rsidP="003D30DB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210A21" w:rsidRPr="00FF3A1D" w:rsidRDefault="00210A21" w:rsidP="003D30DB">
            <w:pPr>
              <w:rPr>
                <w:rFonts w:ascii="Comic Sans MS" w:hAnsi="Comic Sans MS"/>
                <w:sz w:val="16"/>
                <w:szCs w:val="16"/>
              </w:rPr>
            </w:pPr>
            <w:r w:rsidRPr="00FF3A1D">
              <w:rPr>
                <w:rFonts w:ascii="Comic Sans MS" w:hAnsi="Comic Sans MS"/>
                <w:sz w:val="16"/>
                <w:szCs w:val="16"/>
              </w:rPr>
              <w:t>CT</w:t>
            </w:r>
          </w:p>
        </w:tc>
      </w:tr>
      <w:tr w:rsidR="00210A21" w:rsidRPr="00EE22D3" w:rsidTr="00CA2BBC">
        <w:trPr>
          <w:trHeight w:val="189"/>
        </w:trPr>
        <w:tc>
          <w:tcPr>
            <w:tcW w:w="900" w:type="dxa"/>
            <w:shd w:val="clear" w:color="auto" w:fill="auto"/>
          </w:tcPr>
          <w:p w:rsidR="00210A21" w:rsidRPr="00210A21" w:rsidRDefault="00210A21" w:rsidP="003D30DB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4793" w:type="dxa"/>
            <w:shd w:val="clear" w:color="auto" w:fill="auto"/>
          </w:tcPr>
          <w:p w:rsidR="00210A21" w:rsidRPr="00CA2BBC" w:rsidRDefault="00210A21" w:rsidP="00CA2BBC">
            <w:pPr>
              <w:rPr>
                <w:rFonts w:ascii="Comic Sans MS" w:hAnsi="Comic Sans MS"/>
                <w:color w:val="FF0000"/>
                <w:sz w:val="16"/>
                <w:szCs w:val="18"/>
              </w:rPr>
            </w:pPr>
            <w:r w:rsidRPr="00CA2BBC">
              <w:rPr>
                <w:rFonts w:ascii="Comic Sans MS" w:hAnsi="Comic Sans MS"/>
                <w:color w:val="FF0000"/>
                <w:sz w:val="16"/>
                <w:szCs w:val="18"/>
              </w:rPr>
              <w:t xml:space="preserve">Must: </w:t>
            </w:r>
            <w:r w:rsidR="00CA2BBC" w:rsidRPr="00CA2BBC">
              <w:rPr>
                <w:rFonts w:ascii="Comic Sans MS" w:hAnsi="Comic Sans MS"/>
                <w:color w:val="FFC000"/>
                <w:sz w:val="16"/>
                <w:szCs w:val="18"/>
              </w:rPr>
              <w:t xml:space="preserve"> </w:t>
            </w:r>
            <w:r w:rsidR="00CA2BBC" w:rsidRPr="00CA2BBC">
              <w:rPr>
                <w:rFonts w:ascii="Comic Sans MS" w:hAnsi="Comic Sans MS"/>
                <w:color w:val="FF0000"/>
                <w:sz w:val="16"/>
                <w:szCs w:val="18"/>
              </w:rPr>
              <w:t>Sort characters from traditional tales into good</w:t>
            </w:r>
            <w:r w:rsidR="003838DF">
              <w:rPr>
                <w:rFonts w:ascii="Comic Sans MS" w:hAnsi="Comic Sans MS"/>
                <w:color w:val="FF0000"/>
                <w:sz w:val="16"/>
                <w:szCs w:val="18"/>
              </w:rPr>
              <w:t>ies or baddies</w:t>
            </w:r>
          </w:p>
        </w:tc>
        <w:tc>
          <w:tcPr>
            <w:tcW w:w="990" w:type="dxa"/>
            <w:shd w:val="clear" w:color="auto" w:fill="auto"/>
          </w:tcPr>
          <w:p w:rsidR="00210A21" w:rsidRPr="00FF3A1D" w:rsidRDefault="00210A21" w:rsidP="003D30DB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210A21" w:rsidRPr="00EE22D3" w:rsidTr="00CA2BBC">
        <w:trPr>
          <w:trHeight w:val="219"/>
        </w:trPr>
        <w:tc>
          <w:tcPr>
            <w:tcW w:w="900" w:type="dxa"/>
            <w:shd w:val="clear" w:color="auto" w:fill="auto"/>
          </w:tcPr>
          <w:p w:rsidR="00210A21" w:rsidRPr="00210A21" w:rsidRDefault="00210A21" w:rsidP="003D30DB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4793" w:type="dxa"/>
            <w:shd w:val="clear" w:color="auto" w:fill="auto"/>
          </w:tcPr>
          <w:p w:rsidR="00210A21" w:rsidRPr="00CA2BBC" w:rsidRDefault="00210A21" w:rsidP="00CA2BBC">
            <w:pPr>
              <w:rPr>
                <w:rFonts w:ascii="Comic Sans MS" w:hAnsi="Comic Sans MS"/>
                <w:color w:val="FFC000"/>
                <w:sz w:val="16"/>
                <w:szCs w:val="18"/>
              </w:rPr>
            </w:pPr>
            <w:r w:rsidRPr="00CA2BBC">
              <w:rPr>
                <w:rFonts w:ascii="Comic Sans MS" w:hAnsi="Comic Sans MS"/>
                <w:color w:val="FFC000"/>
                <w:sz w:val="16"/>
                <w:szCs w:val="18"/>
              </w:rPr>
              <w:t xml:space="preserve">Should: </w:t>
            </w:r>
            <w:r w:rsidR="00CA2BBC" w:rsidRPr="00CA2BBC">
              <w:rPr>
                <w:rFonts w:ascii="Comic Sans MS" w:hAnsi="Comic Sans MS"/>
                <w:color w:val="FFC000"/>
                <w:sz w:val="16"/>
                <w:szCs w:val="18"/>
              </w:rPr>
              <w:t xml:space="preserve"> Can name a quality of a good and bad character.</w:t>
            </w:r>
          </w:p>
        </w:tc>
        <w:tc>
          <w:tcPr>
            <w:tcW w:w="990" w:type="dxa"/>
            <w:shd w:val="clear" w:color="auto" w:fill="auto"/>
          </w:tcPr>
          <w:p w:rsidR="00210A21" w:rsidRPr="00FF3A1D" w:rsidRDefault="00210A21" w:rsidP="003D30DB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210A21" w:rsidRPr="00EE22D3" w:rsidTr="00CA2BBC">
        <w:trPr>
          <w:trHeight w:val="219"/>
        </w:trPr>
        <w:tc>
          <w:tcPr>
            <w:tcW w:w="900" w:type="dxa"/>
            <w:shd w:val="clear" w:color="auto" w:fill="auto"/>
          </w:tcPr>
          <w:p w:rsidR="00210A21" w:rsidRPr="00210A21" w:rsidRDefault="00210A21" w:rsidP="003D30DB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4793" w:type="dxa"/>
            <w:shd w:val="clear" w:color="auto" w:fill="auto"/>
          </w:tcPr>
          <w:p w:rsidR="00210A21" w:rsidRPr="00CA2BBC" w:rsidRDefault="00210A21" w:rsidP="003838DF">
            <w:pPr>
              <w:rPr>
                <w:rFonts w:ascii="Comic Sans MS" w:hAnsi="Comic Sans MS"/>
                <w:color w:val="00B050"/>
                <w:sz w:val="16"/>
                <w:szCs w:val="18"/>
              </w:rPr>
            </w:pPr>
            <w:r w:rsidRPr="00CA2BBC">
              <w:rPr>
                <w:rFonts w:ascii="Comic Sans MS" w:hAnsi="Comic Sans MS"/>
                <w:color w:val="00B050"/>
                <w:sz w:val="16"/>
                <w:szCs w:val="18"/>
              </w:rPr>
              <w:t xml:space="preserve">Could: </w:t>
            </w:r>
            <w:r w:rsidR="000E77AE" w:rsidRPr="00CA2BBC">
              <w:rPr>
                <w:rFonts w:ascii="Comic Sans MS" w:hAnsi="Comic Sans MS"/>
                <w:color w:val="00B050"/>
                <w:sz w:val="16"/>
                <w:szCs w:val="18"/>
              </w:rPr>
              <w:t xml:space="preserve">Explain </w:t>
            </w:r>
            <w:r w:rsidR="003838DF">
              <w:rPr>
                <w:rFonts w:ascii="Comic Sans MS" w:hAnsi="Comic Sans MS"/>
                <w:color w:val="00B050"/>
                <w:sz w:val="16"/>
                <w:szCs w:val="18"/>
              </w:rPr>
              <w:t>why a character is good or bad using ‘because’</w:t>
            </w:r>
            <w:r w:rsidR="00CA2BBC" w:rsidRPr="00CA2BBC">
              <w:rPr>
                <w:rFonts w:ascii="Comic Sans MS" w:hAnsi="Comic Sans MS"/>
                <w:color w:val="FF0000"/>
                <w:sz w:val="16"/>
                <w:szCs w:val="18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:rsidR="00210A21" w:rsidRPr="00FF3A1D" w:rsidRDefault="00210A21" w:rsidP="003D30DB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E83176" w:rsidRPr="00E83176" w:rsidRDefault="00C37F0F" w:rsidP="00E27CF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Add words to each category to describe goodies and baddies. Use the word mat to help you. </w:t>
      </w:r>
    </w:p>
    <w:p w:rsidR="00161C2F" w:rsidRPr="00161C2F" w:rsidRDefault="00161C2F" w:rsidP="00161C2F"/>
    <w:p w:rsidR="00161C2F" w:rsidRPr="00161C2F" w:rsidRDefault="00161C2F" w:rsidP="00161C2F"/>
    <w:p w:rsidR="00161C2F" w:rsidRPr="00161C2F" w:rsidRDefault="00161C2F" w:rsidP="00161C2F"/>
    <w:p w:rsidR="00161C2F" w:rsidRPr="00161C2F" w:rsidRDefault="00161C2F" w:rsidP="00161C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9"/>
        <w:gridCol w:w="7649"/>
      </w:tblGrid>
      <w:tr w:rsidR="00E83176" w:rsidTr="00E83176">
        <w:trPr>
          <w:trHeight w:val="1003"/>
        </w:trPr>
        <w:tc>
          <w:tcPr>
            <w:tcW w:w="7649" w:type="dxa"/>
            <w:vAlign w:val="center"/>
          </w:tcPr>
          <w:p w:rsidR="00E83176" w:rsidRPr="00E83176" w:rsidRDefault="00E83176" w:rsidP="00E83176">
            <w:pPr>
              <w:jc w:val="center"/>
              <w:rPr>
                <w:rFonts w:ascii="Comic Sans MS" w:hAnsi="Comic Sans MS"/>
                <w:sz w:val="44"/>
              </w:rPr>
            </w:pPr>
            <w:r w:rsidRPr="00E83176">
              <w:rPr>
                <w:rFonts w:ascii="Comic Sans MS" w:hAnsi="Comic Sans MS"/>
                <w:sz w:val="44"/>
              </w:rPr>
              <w:t>Goodies</w:t>
            </w:r>
          </w:p>
        </w:tc>
        <w:tc>
          <w:tcPr>
            <w:tcW w:w="7649" w:type="dxa"/>
            <w:vAlign w:val="center"/>
          </w:tcPr>
          <w:p w:rsidR="00E83176" w:rsidRPr="00E83176" w:rsidRDefault="00E83176" w:rsidP="00E83176">
            <w:pPr>
              <w:jc w:val="center"/>
              <w:rPr>
                <w:rFonts w:ascii="Comic Sans MS" w:hAnsi="Comic Sans MS"/>
                <w:sz w:val="44"/>
              </w:rPr>
            </w:pPr>
            <w:r w:rsidRPr="00E83176">
              <w:rPr>
                <w:rFonts w:ascii="Comic Sans MS" w:hAnsi="Comic Sans MS"/>
                <w:sz w:val="44"/>
              </w:rPr>
              <w:t>Baddies</w:t>
            </w:r>
          </w:p>
        </w:tc>
      </w:tr>
      <w:tr w:rsidR="00E83176" w:rsidTr="00C37F0F">
        <w:trPr>
          <w:trHeight w:val="3965"/>
        </w:trPr>
        <w:tc>
          <w:tcPr>
            <w:tcW w:w="7649" w:type="dxa"/>
          </w:tcPr>
          <w:p w:rsidR="00E83176" w:rsidRDefault="00E83176" w:rsidP="00161C2F"/>
        </w:tc>
        <w:tc>
          <w:tcPr>
            <w:tcW w:w="7649" w:type="dxa"/>
          </w:tcPr>
          <w:p w:rsidR="00E83176" w:rsidRDefault="00E83176" w:rsidP="00161C2F"/>
        </w:tc>
      </w:tr>
    </w:tbl>
    <w:p w:rsidR="00161C2F" w:rsidRPr="00161C2F" w:rsidRDefault="00161C2F" w:rsidP="00161C2F"/>
    <w:p w:rsidR="00161C2F" w:rsidRDefault="00C37F0F" w:rsidP="00161C2F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Select a character from a traditional tale. Explain why you think they are a goodie or a baddie. Use ‘because’ to help you explain. </w:t>
      </w:r>
    </w:p>
    <w:p w:rsidR="007B61E9" w:rsidRPr="00C37F0F" w:rsidRDefault="00C37F0F" w:rsidP="00C37F0F">
      <w:pPr>
        <w:spacing w:line="48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7B61E9" w:rsidRPr="00C37F0F" w:rsidSect="00CA2BBC">
      <w:pgSz w:w="16838" w:h="11906" w:orient="landscape"/>
      <w:pgMar w:top="720" w:right="720" w:bottom="720" w:left="720" w:header="708" w:footer="708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inkl">
    <w:altName w:val="Sitka Small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21"/>
    <w:rsid w:val="000E77AE"/>
    <w:rsid w:val="00161C2F"/>
    <w:rsid w:val="00210A21"/>
    <w:rsid w:val="00293A1B"/>
    <w:rsid w:val="003838DF"/>
    <w:rsid w:val="003E11C8"/>
    <w:rsid w:val="0086622F"/>
    <w:rsid w:val="00913927"/>
    <w:rsid w:val="00C37F0F"/>
    <w:rsid w:val="00CA2BBC"/>
    <w:rsid w:val="00E27CF9"/>
    <w:rsid w:val="00E6688F"/>
    <w:rsid w:val="00E8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5ECBB"/>
  <w15:chartTrackingRefBased/>
  <w15:docId w15:val="{3C0021BC-9008-4496-BAB3-8B91D6C2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A21"/>
    <w:pPr>
      <w:spacing w:after="0" w:line="240" w:lineRule="auto"/>
    </w:pPr>
    <w:rPr>
      <w:rFonts w:ascii="Tahoma" w:eastAsia="Times New Roman" w:hAnsi="Tahoma" w:cs="Times New Roman"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3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0" ma:contentTypeDescription="Create a new document." ma:contentTypeScope="" ma:versionID="b6ec2e0150afea7d5776644d08e447da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8d808a8b07e59fd4b86833a1874b37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D33D23-0CD5-48C2-8EC3-EB141A881D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7421B2-1B0F-4435-8173-48FC07AE1E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CE8784-DB84-44AA-B806-AA6BA5F95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Kelly</dc:creator>
  <cp:keywords/>
  <dc:description/>
  <cp:lastModifiedBy>Gemma Bleakley</cp:lastModifiedBy>
  <cp:revision>7</cp:revision>
  <dcterms:created xsi:type="dcterms:W3CDTF">2020-10-27T12:57:00Z</dcterms:created>
  <dcterms:modified xsi:type="dcterms:W3CDTF">2021-09-30T09:30:00Z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